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14" w:rsidRPr="00440073" w:rsidRDefault="00440073" w:rsidP="00875235">
      <w:pPr>
        <w:jc w:val="both"/>
        <w:rPr>
          <w:b/>
          <w:i/>
          <w:sz w:val="28"/>
          <w:szCs w:val="28"/>
          <w:u w:val="single"/>
        </w:rPr>
      </w:pPr>
      <w:r w:rsidRPr="00440073">
        <w:rPr>
          <w:b/>
          <w:i/>
          <w:sz w:val="28"/>
          <w:szCs w:val="28"/>
          <w:u w:val="single"/>
        </w:rPr>
        <w:t>LA UNICA VERDAD ES LA REALIDAD</w:t>
      </w:r>
    </w:p>
    <w:p w:rsidR="00440073" w:rsidRDefault="00440073" w:rsidP="00875235">
      <w:pPr>
        <w:jc w:val="both"/>
        <w:rPr>
          <w:i/>
          <w:sz w:val="28"/>
          <w:szCs w:val="28"/>
        </w:rPr>
      </w:pPr>
    </w:p>
    <w:p w:rsidR="00440073" w:rsidRDefault="00440073" w:rsidP="0087523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EL TEMERARIO AJUSTE FISCAL PROMETIDO Y COMPROMETIDO POR EL PRESIDENTE ELECTO JAVIER MILEI ANTE EL PUEBLO ARGENTINO Y </w:t>
      </w:r>
      <w:r w:rsidR="00875235">
        <w:rPr>
          <w:i/>
          <w:sz w:val="28"/>
          <w:szCs w:val="28"/>
        </w:rPr>
        <w:t>CHAQUEÑO</w:t>
      </w:r>
      <w:r>
        <w:rPr>
          <w:i/>
          <w:sz w:val="28"/>
          <w:szCs w:val="28"/>
        </w:rPr>
        <w:t xml:space="preserve"> CON LA COMPLICIDAD DE JUNTOS POR EL CAMBIO </w:t>
      </w:r>
      <w:r w:rsidR="00875235">
        <w:rPr>
          <w:i/>
          <w:sz w:val="28"/>
          <w:szCs w:val="28"/>
        </w:rPr>
        <w:t>TRAERÁ</w:t>
      </w:r>
      <w:r>
        <w:rPr>
          <w:i/>
          <w:sz w:val="28"/>
          <w:szCs w:val="28"/>
        </w:rPr>
        <w:t xml:space="preserve"> SUFRIMIENTO PARA TODOS LOS SECTORES POPULARES.</w:t>
      </w:r>
    </w:p>
    <w:p w:rsidR="00440073" w:rsidRDefault="00440073" w:rsidP="0087523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QUEDA CLARO QUE LA CONSIGNA HOY IMPLICA REAFIRMAR LA UNIDAD EN LA DIVERSIDAD DEL FRENTE </w:t>
      </w:r>
      <w:r w:rsidR="00875235">
        <w:rPr>
          <w:i/>
          <w:sz w:val="28"/>
          <w:szCs w:val="28"/>
        </w:rPr>
        <w:t>CHAQUEÑO</w:t>
      </w:r>
      <w:r>
        <w:rPr>
          <w:i/>
          <w:sz w:val="28"/>
          <w:szCs w:val="28"/>
        </w:rPr>
        <w:t xml:space="preserve"> PARA DEFENDER NUESTROS VALORES, NUESTROS PRINCIPIOS Y NUESTROS LOGROS.</w:t>
      </w:r>
    </w:p>
    <w:p w:rsidR="00440073" w:rsidRDefault="00440073" w:rsidP="0087523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EL CAMINO NO ES ELIMINAR LA OBRA PUBLICA, NI TAMPOCO ELIMINAR LOS SUBSIDIOS </w:t>
      </w:r>
      <w:r w:rsidR="00875235">
        <w:rPr>
          <w:i/>
          <w:sz w:val="28"/>
          <w:szCs w:val="28"/>
        </w:rPr>
        <w:t>ECONÓMICOS</w:t>
      </w:r>
      <w:r>
        <w:rPr>
          <w:i/>
          <w:sz w:val="28"/>
          <w:szCs w:val="28"/>
        </w:rPr>
        <w:t xml:space="preserve"> </w:t>
      </w:r>
      <w:r w:rsidR="00663527">
        <w:rPr>
          <w:i/>
          <w:sz w:val="28"/>
          <w:szCs w:val="28"/>
        </w:rPr>
        <w:t xml:space="preserve"> QUE LOGRAN </w:t>
      </w:r>
      <w:r>
        <w:rPr>
          <w:i/>
          <w:sz w:val="28"/>
          <w:szCs w:val="28"/>
        </w:rPr>
        <w:t xml:space="preserve">REDUCIR EL IMPACTO DE LAS TARIFAS EN EL BOLSILLO DE LA GENTE,  </w:t>
      </w:r>
      <w:r w:rsidR="00663527">
        <w:rPr>
          <w:i/>
          <w:sz w:val="28"/>
          <w:szCs w:val="28"/>
        </w:rPr>
        <w:t xml:space="preserve">NI TAMPOCO REDUCIR LAS TRANSFERENCIAS A LAS PROVINCIAS Y MUNICPIOS PARA ATENDER LAS DEMANDAS DE LOS HABITANTES Y CIUDADANOS DE CADA </w:t>
      </w:r>
      <w:r w:rsidR="00875235">
        <w:rPr>
          <w:i/>
          <w:sz w:val="28"/>
          <w:szCs w:val="28"/>
        </w:rPr>
        <w:t>RINCÓN</w:t>
      </w:r>
      <w:r w:rsidR="00663527">
        <w:rPr>
          <w:i/>
          <w:sz w:val="28"/>
          <w:szCs w:val="28"/>
        </w:rPr>
        <w:t xml:space="preserve"> DE NUESTRO AMADO </w:t>
      </w:r>
      <w:r w:rsidR="00875235">
        <w:rPr>
          <w:i/>
          <w:sz w:val="28"/>
          <w:szCs w:val="28"/>
        </w:rPr>
        <w:t>PAÍS</w:t>
      </w:r>
      <w:r w:rsidR="00663527">
        <w:rPr>
          <w:i/>
          <w:sz w:val="28"/>
          <w:szCs w:val="28"/>
        </w:rPr>
        <w:t>.</w:t>
      </w:r>
    </w:p>
    <w:p w:rsidR="00663527" w:rsidRDefault="00663527" w:rsidP="0087523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EL </w:t>
      </w:r>
      <w:r w:rsidR="00875235">
        <w:rPr>
          <w:i/>
          <w:sz w:val="28"/>
          <w:szCs w:val="28"/>
        </w:rPr>
        <w:t>PAÍS</w:t>
      </w:r>
      <w:r>
        <w:rPr>
          <w:i/>
          <w:sz w:val="28"/>
          <w:szCs w:val="28"/>
        </w:rPr>
        <w:t xml:space="preserve"> NO NECESITA DE “MAGOS DE LAS FINANZAS” QUE NOS ENDEUDAN ALEVOSAMENTE PARA AUMENTAR LA DEPENDENCIA DE FONDOS ESPECULATIVOS </w:t>
      </w:r>
      <w:r w:rsidR="00875235">
        <w:rPr>
          <w:i/>
          <w:sz w:val="28"/>
          <w:szCs w:val="28"/>
        </w:rPr>
        <w:t>CONDENÁNDONOS</w:t>
      </w:r>
      <w:r>
        <w:rPr>
          <w:i/>
          <w:sz w:val="28"/>
          <w:szCs w:val="28"/>
        </w:rPr>
        <w:t xml:space="preserve"> AL SUFRIMIENTO ETERNO.</w:t>
      </w:r>
    </w:p>
    <w:p w:rsidR="00663527" w:rsidRDefault="00663527" w:rsidP="0087523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RECONOCEMOS LA LEGITIMIDAD DEL VOTO POPULAR PERO DEBEMOS DEFENDER A QUIENES CONFIARON EN NUESTRAS PROPUESTAS, EN NUESTRAS IDEAS, EN NUESTROS PRINCIPIOS DE </w:t>
      </w:r>
      <w:r w:rsidR="00875235">
        <w:rPr>
          <w:i/>
          <w:sz w:val="28"/>
          <w:szCs w:val="28"/>
        </w:rPr>
        <w:t>SOBERANÍA</w:t>
      </w:r>
      <w:r>
        <w:rPr>
          <w:i/>
          <w:sz w:val="28"/>
          <w:szCs w:val="28"/>
        </w:rPr>
        <w:t xml:space="preserve"> POL</w:t>
      </w:r>
      <w:r w:rsidR="00875235">
        <w:rPr>
          <w:i/>
          <w:sz w:val="28"/>
          <w:szCs w:val="28"/>
        </w:rPr>
        <w:t>Í</w:t>
      </w:r>
      <w:r>
        <w:rPr>
          <w:i/>
          <w:sz w:val="28"/>
          <w:szCs w:val="28"/>
        </w:rPr>
        <w:t xml:space="preserve">TICA, INDEPENDENCIA </w:t>
      </w:r>
      <w:r w:rsidR="00875235">
        <w:rPr>
          <w:i/>
          <w:sz w:val="28"/>
          <w:szCs w:val="28"/>
        </w:rPr>
        <w:t>ECONÓMICA</w:t>
      </w:r>
      <w:r>
        <w:rPr>
          <w:i/>
          <w:sz w:val="28"/>
          <w:szCs w:val="28"/>
        </w:rPr>
        <w:t xml:space="preserve"> Y JUSTICIA SOCIAL.</w:t>
      </w:r>
    </w:p>
    <w:p w:rsidR="00663527" w:rsidRDefault="00663527" w:rsidP="0087523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DURANTE NUESTRAS GESTIONES DE GOBIERNO, LOS AHORA 70 MUNICIPIOS DE NUESTRA PROVINCIA TUVIERON OBRAS PUBLICAS QUE MEJORARON EL ACCESO A DERECHOS Y A LA CALIDAD DE VIDA DE NUESTROS PUEBLOS.</w:t>
      </w:r>
    </w:p>
    <w:p w:rsidR="00663527" w:rsidRDefault="00663527" w:rsidP="0087523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EL INCREMENTO DE LA </w:t>
      </w:r>
      <w:r w:rsidR="00875235">
        <w:rPr>
          <w:i/>
          <w:sz w:val="28"/>
          <w:szCs w:val="28"/>
        </w:rPr>
        <w:t>RECAUDACIÓN</w:t>
      </w:r>
      <w:r>
        <w:rPr>
          <w:i/>
          <w:sz w:val="28"/>
          <w:szCs w:val="28"/>
        </w:rPr>
        <w:t xml:space="preserve"> TRIBUTARIA MEJORO LA TRANSFERENCIA DE RECURSOS QUE ESTE ANO LLEGARA A 100.000 M DE PESOS PARA AUMENTAR LA </w:t>
      </w:r>
      <w:r w:rsidR="00875235">
        <w:rPr>
          <w:i/>
          <w:sz w:val="28"/>
          <w:szCs w:val="28"/>
        </w:rPr>
        <w:t>AUTONOMÍA</w:t>
      </w:r>
      <w:r>
        <w:rPr>
          <w:i/>
          <w:sz w:val="28"/>
          <w:szCs w:val="28"/>
        </w:rPr>
        <w:t xml:space="preserve"> FISCAL Y FINANCIERA</w:t>
      </w:r>
      <w:r w:rsidR="00C912E9">
        <w:rPr>
          <w:i/>
          <w:sz w:val="28"/>
          <w:szCs w:val="28"/>
        </w:rPr>
        <w:t xml:space="preserve"> DE LOS MUNICIPIOS</w:t>
      </w:r>
      <w:r>
        <w:rPr>
          <w:i/>
          <w:sz w:val="28"/>
          <w:szCs w:val="28"/>
        </w:rPr>
        <w:t>.</w:t>
      </w:r>
    </w:p>
    <w:p w:rsidR="00663527" w:rsidRDefault="00663527" w:rsidP="0087523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ab/>
        <w:t xml:space="preserve">ES NECESARIO QUE LA </w:t>
      </w:r>
      <w:r w:rsidR="00875235">
        <w:rPr>
          <w:i/>
          <w:sz w:val="28"/>
          <w:szCs w:val="28"/>
        </w:rPr>
        <w:t>CÁMARA</w:t>
      </w:r>
      <w:r>
        <w:rPr>
          <w:i/>
          <w:sz w:val="28"/>
          <w:szCs w:val="28"/>
        </w:rPr>
        <w:t xml:space="preserve"> DE DIPUTADOS DE LA PROVINCIA MEDIANTE UNA LEY ESPECIFICA NOS DEVUELVA EL 2 % DEL FINANCIAMIENTO PARA EL PROGRAMA CHACO SUBSIDIA EN UN CONTEXTO DE SINCERAMIENTO DE TARIFAS QUE PREGONA EL FUTURO GOBIERNO DE MILEI CON PRECIOS DE MERCADO.</w:t>
      </w:r>
    </w:p>
    <w:p w:rsidR="00663527" w:rsidRDefault="00663527" w:rsidP="0087523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EL ESCENARIO </w:t>
      </w:r>
      <w:r w:rsidR="00875235">
        <w:rPr>
          <w:i/>
          <w:sz w:val="28"/>
          <w:szCs w:val="28"/>
        </w:rPr>
        <w:t>PRÓXIMO</w:t>
      </w:r>
      <w:r>
        <w:rPr>
          <w:i/>
          <w:sz w:val="28"/>
          <w:szCs w:val="28"/>
        </w:rPr>
        <w:t xml:space="preserve"> DETERMINA CLARAMENTE QUE </w:t>
      </w:r>
      <w:r w:rsidR="00875235">
        <w:rPr>
          <w:i/>
          <w:sz w:val="28"/>
          <w:szCs w:val="28"/>
        </w:rPr>
        <w:t>HABRÁ</w:t>
      </w:r>
      <w:r>
        <w:rPr>
          <w:i/>
          <w:sz w:val="28"/>
          <w:szCs w:val="28"/>
        </w:rPr>
        <w:t xml:space="preserve"> ESTANCAMIENTO CON </w:t>
      </w:r>
      <w:r w:rsidR="00875235">
        <w:rPr>
          <w:i/>
          <w:sz w:val="28"/>
          <w:szCs w:val="28"/>
        </w:rPr>
        <w:t>INFLACIÓN</w:t>
      </w:r>
      <w:r>
        <w:rPr>
          <w:i/>
          <w:sz w:val="28"/>
          <w:szCs w:val="28"/>
        </w:rPr>
        <w:t xml:space="preserve">, AUMENTO DE LA TASA DE DESEMPLEO, </w:t>
      </w:r>
      <w:r w:rsidR="00875235">
        <w:rPr>
          <w:i/>
          <w:sz w:val="28"/>
          <w:szCs w:val="28"/>
        </w:rPr>
        <w:t>CAÍDA</w:t>
      </w:r>
      <w:r>
        <w:rPr>
          <w:i/>
          <w:sz w:val="28"/>
          <w:szCs w:val="28"/>
        </w:rPr>
        <w:t xml:space="preserve"> AUN MAYOR DEL SALARIO REAL, </w:t>
      </w:r>
      <w:r w:rsidR="00875235">
        <w:rPr>
          <w:i/>
          <w:sz w:val="28"/>
          <w:szCs w:val="28"/>
        </w:rPr>
        <w:t>REDUCCIÓN</w:t>
      </w:r>
      <w:r>
        <w:rPr>
          <w:i/>
          <w:sz w:val="28"/>
          <w:szCs w:val="28"/>
        </w:rPr>
        <w:t xml:space="preserve"> DE LA DEMANDA AGREGADA Y DETERIORO DE LA CALIDAD DE VIDA </w:t>
      </w:r>
      <w:r w:rsidR="00C912E9">
        <w:rPr>
          <w:i/>
          <w:sz w:val="28"/>
          <w:szCs w:val="28"/>
        </w:rPr>
        <w:t>DE NUESTRO PUEBLO.</w:t>
      </w:r>
    </w:p>
    <w:p w:rsidR="00C912E9" w:rsidRDefault="00C912E9" w:rsidP="0087523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ES LA MISMA RECETA DEL IDEARIO LIBERAL: AJUSTE FISCAL Y MONETARIO, </w:t>
      </w:r>
      <w:r w:rsidR="00875235">
        <w:rPr>
          <w:i/>
          <w:sz w:val="28"/>
          <w:szCs w:val="28"/>
        </w:rPr>
        <w:t>DESREGULACIÓN</w:t>
      </w:r>
      <w:r>
        <w:rPr>
          <w:i/>
          <w:sz w:val="28"/>
          <w:szCs w:val="28"/>
        </w:rPr>
        <w:t xml:space="preserve"> DE LA </w:t>
      </w:r>
      <w:r w:rsidR="00875235">
        <w:rPr>
          <w:i/>
          <w:sz w:val="28"/>
          <w:szCs w:val="28"/>
        </w:rPr>
        <w:t>ECONOMÍA</w:t>
      </w:r>
      <w:r>
        <w:rPr>
          <w:i/>
          <w:sz w:val="28"/>
          <w:szCs w:val="28"/>
        </w:rPr>
        <w:t xml:space="preserve">, </w:t>
      </w:r>
      <w:r w:rsidR="00875235">
        <w:rPr>
          <w:i/>
          <w:sz w:val="28"/>
          <w:szCs w:val="28"/>
        </w:rPr>
        <w:t>DESTRUCCIÓN</w:t>
      </w:r>
      <w:r>
        <w:rPr>
          <w:i/>
          <w:sz w:val="28"/>
          <w:szCs w:val="28"/>
        </w:rPr>
        <w:t xml:space="preserve"> DE </w:t>
      </w:r>
      <w:r w:rsidR="00875235">
        <w:rPr>
          <w:i/>
          <w:sz w:val="28"/>
          <w:szCs w:val="28"/>
        </w:rPr>
        <w:t>PEQUEÑAS</w:t>
      </w:r>
      <w:r>
        <w:rPr>
          <w:i/>
          <w:sz w:val="28"/>
          <w:szCs w:val="28"/>
        </w:rPr>
        <w:t xml:space="preserve"> Y MEDIANAS EMPRESAS, AUMENTO DE LA TASA DE DESEMPLEO.</w:t>
      </w:r>
    </w:p>
    <w:p w:rsidR="00C912E9" w:rsidRDefault="00C912E9" w:rsidP="0087523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SALVO 4 PROVINCIAS ARGENTINAS, ENTRE LAS CUALES ESTA NUESTRA PROVINCIA NO VOTARON MAYORITARIAMENTE AL PRESIDENTE ELECTO.</w:t>
      </w:r>
    </w:p>
    <w:p w:rsidR="00C912E9" w:rsidRDefault="00C912E9" w:rsidP="0087523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NOSOTROS DEFENDEREMOS NUESTRAS BANDERAS </w:t>
      </w:r>
      <w:r w:rsidR="00875235">
        <w:rPr>
          <w:i/>
          <w:sz w:val="28"/>
          <w:szCs w:val="28"/>
        </w:rPr>
        <w:t>HISTÓRICAS</w:t>
      </w:r>
      <w:r>
        <w:rPr>
          <w:i/>
          <w:sz w:val="28"/>
          <w:szCs w:val="28"/>
        </w:rPr>
        <w:t xml:space="preserve">, Y </w:t>
      </w:r>
      <w:r w:rsidR="00875235">
        <w:rPr>
          <w:i/>
          <w:sz w:val="28"/>
          <w:szCs w:val="28"/>
        </w:rPr>
        <w:t>DEFENDEREMOS</w:t>
      </w:r>
      <w:r>
        <w:rPr>
          <w:i/>
          <w:sz w:val="28"/>
          <w:szCs w:val="28"/>
        </w:rPr>
        <w:t xml:space="preserve"> LOS INTERESES DE NUESTRAS RESPECTIVAS COMUNIDADES.</w:t>
      </w:r>
    </w:p>
    <w:p w:rsidR="00C912E9" w:rsidRDefault="00C912E9" w:rsidP="0087523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POR LO TANTO, EL FORO DE INTENDENTES </w:t>
      </w:r>
      <w:r w:rsidR="00875235">
        <w:rPr>
          <w:i/>
          <w:sz w:val="28"/>
          <w:szCs w:val="28"/>
        </w:rPr>
        <w:t>ELEGIRÁ</w:t>
      </w:r>
      <w:r>
        <w:rPr>
          <w:i/>
          <w:sz w:val="28"/>
          <w:szCs w:val="28"/>
        </w:rPr>
        <w:t xml:space="preserve"> SUS REPRESENTANTES JUNTO AL FORO DE CONCEJALES DE MUNICIPIOS NO GO</w:t>
      </w:r>
      <w:r w:rsidR="002F3F90">
        <w:rPr>
          <w:i/>
          <w:sz w:val="28"/>
          <w:szCs w:val="28"/>
        </w:rPr>
        <w:t xml:space="preserve">BERNADOS CON EL FRENTE </w:t>
      </w:r>
      <w:r w:rsidR="00875235">
        <w:rPr>
          <w:i/>
          <w:sz w:val="28"/>
          <w:szCs w:val="28"/>
        </w:rPr>
        <w:t>CHAQUEÑO</w:t>
      </w:r>
      <w:r w:rsidR="002F3F90">
        <w:rPr>
          <w:i/>
          <w:sz w:val="28"/>
          <w:szCs w:val="28"/>
        </w:rPr>
        <w:t xml:space="preserve">, DEL MISMO MODO QUE APOYAMOS LA </w:t>
      </w:r>
      <w:r w:rsidR="00875235">
        <w:rPr>
          <w:i/>
          <w:sz w:val="28"/>
          <w:szCs w:val="28"/>
        </w:rPr>
        <w:t>CONSTITUCIÓN</w:t>
      </w:r>
      <w:r w:rsidR="002F3F90">
        <w:rPr>
          <w:i/>
          <w:sz w:val="28"/>
          <w:szCs w:val="28"/>
        </w:rPr>
        <w:t xml:space="preserve"> EFECTIVA DE UNA </w:t>
      </w:r>
      <w:r w:rsidR="00875235">
        <w:rPr>
          <w:i/>
          <w:sz w:val="28"/>
          <w:szCs w:val="28"/>
        </w:rPr>
        <w:t>CONDUCCIÓN</w:t>
      </w:r>
      <w:r w:rsidR="002F3F90">
        <w:rPr>
          <w:i/>
          <w:sz w:val="28"/>
          <w:szCs w:val="28"/>
        </w:rPr>
        <w:t xml:space="preserve"> COLEGIADA A </w:t>
      </w:r>
      <w:r w:rsidR="00875235">
        <w:rPr>
          <w:i/>
          <w:sz w:val="28"/>
          <w:szCs w:val="28"/>
        </w:rPr>
        <w:t>TRAVÉS DE UNA MESA DE ACCIÓN POLÍ</w:t>
      </w:r>
      <w:r w:rsidR="002F3F90">
        <w:rPr>
          <w:i/>
          <w:sz w:val="28"/>
          <w:szCs w:val="28"/>
        </w:rPr>
        <w:t xml:space="preserve">TICA AMPLIA CON LA </w:t>
      </w:r>
      <w:r w:rsidR="00875235">
        <w:rPr>
          <w:i/>
          <w:sz w:val="28"/>
          <w:szCs w:val="28"/>
        </w:rPr>
        <w:t>PARTICIPACIÓN</w:t>
      </w:r>
      <w:r w:rsidR="002F3F90">
        <w:rPr>
          <w:i/>
          <w:sz w:val="28"/>
          <w:szCs w:val="28"/>
        </w:rPr>
        <w:t xml:space="preserve"> DE TODOS Y TODAS, DE UNA MESA INTERSECTORIAL DE 25 MIEMBROS, Y DE UN GABINETE DE </w:t>
      </w:r>
      <w:r w:rsidR="00875235">
        <w:rPr>
          <w:i/>
          <w:sz w:val="28"/>
          <w:szCs w:val="28"/>
        </w:rPr>
        <w:t>OPOSICIÓN</w:t>
      </w:r>
      <w:r w:rsidR="002F3F90">
        <w:rPr>
          <w:i/>
          <w:sz w:val="28"/>
          <w:szCs w:val="28"/>
        </w:rPr>
        <w:t xml:space="preserve"> PARA EJERCER EL CONTROL QUE EL SISTEMA </w:t>
      </w:r>
      <w:r w:rsidR="00875235">
        <w:rPr>
          <w:i/>
          <w:sz w:val="28"/>
          <w:szCs w:val="28"/>
        </w:rPr>
        <w:t>DEMOCRÁTICO</w:t>
      </w:r>
      <w:r w:rsidR="002F3F90">
        <w:rPr>
          <w:i/>
          <w:sz w:val="28"/>
          <w:szCs w:val="28"/>
        </w:rPr>
        <w:t xml:space="preserve"> Y REPUBLICANO ESTABLECE.</w:t>
      </w:r>
      <w:bookmarkStart w:id="0" w:name="_GoBack"/>
      <w:bookmarkEnd w:id="0"/>
    </w:p>
    <w:p w:rsidR="00545F7C" w:rsidRDefault="00545F7C" w:rsidP="00545F7C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EN ESE CONTEXTO, LOS INTENDENTES PRESENTES RECONOCEMOS Y VALORAMOS LA TRANSFORMACIÓN QUE GENERÓ EL GOBERNADOR JORGE CAPITANICH EN CADA UNA DE SUS GESTIONES, CON UN IMPACTO DIRECTO Y BENEFICIOSO EN LOS 70 MUNICIPIOS DE LA PROVINCIA. REPRESENTANDO UN ANTES Y UN DESPUÉS EN MATERIA DE INFRAESTRUCTURA Y DERECHOS.</w:t>
      </w:r>
    </w:p>
    <w:p w:rsidR="002F3F90" w:rsidRDefault="002F3F90" w:rsidP="0087523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ab/>
        <w:t xml:space="preserve">POR ULTIMO, QUEREMOS MANIFESTAR QUE NUESTRO GOBIERNO ENTREGARA EL MANDATO CONSTITUCIONAL CON 4 ANOS DE </w:t>
      </w:r>
      <w:r w:rsidR="00875235">
        <w:rPr>
          <w:i/>
          <w:sz w:val="28"/>
          <w:szCs w:val="28"/>
        </w:rPr>
        <w:t>SUPERÁVIT</w:t>
      </w:r>
      <w:r>
        <w:rPr>
          <w:i/>
          <w:sz w:val="28"/>
          <w:szCs w:val="28"/>
        </w:rPr>
        <w:t xml:space="preserve"> FISCAL PRIMARIO Y FINANCIERO, DESENDEUDAMIENTO EN </w:t>
      </w:r>
      <w:r w:rsidR="00875235">
        <w:rPr>
          <w:i/>
          <w:sz w:val="28"/>
          <w:szCs w:val="28"/>
        </w:rPr>
        <w:t>TÉRMINOS</w:t>
      </w:r>
      <w:r>
        <w:rPr>
          <w:i/>
          <w:sz w:val="28"/>
          <w:szCs w:val="28"/>
        </w:rPr>
        <w:t xml:space="preserve"> REALES, CRECIMIENTO SOSTENIDO DE 5,7 % ANUAL ACUMULATIVO, MAS DE 100000 EMPLEOS PRIVADOS FORMALES Y UN RECORD DE OBRAS PUBLICAS EN TODOS LOS MUNICIPIOS DEL CHACO, SIN DISCRIMINACIONES.</w:t>
      </w:r>
    </w:p>
    <w:p w:rsidR="002F3F90" w:rsidRDefault="002F3F90" w:rsidP="0087523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LA PROVINCIA QUE HEREDARA EL GOBERNADOR ELECTO ES UNA PROVINCIA SANEADA FISCALMENTE, CON UN 12 % DE RECURSOS AFECTADOS A </w:t>
      </w:r>
      <w:r w:rsidR="00875235">
        <w:rPr>
          <w:i/>
          <w:sz w:val="28"/>
          <w:szCs w:val="28"/>
        </w:rPr>
        <w:t>SUBSIDIOS</w:t>
      </w:r>
      <w:r>
        <w:rPr>
          <w:i/>
          <w:sz w:val="28"/>
          <w:szCs w:val="28"/>
        </w:rPr>
        <w:t xml:space="preserve"> </w:t>
      </w:r>
      <w:r w:rsidR="00875235">
        <w:rPr>
          <w:i/>
          <w:sz w:val="28"/>
          <w:szCs w:val="28"/>
        </w:rPr>
        <w:t>ECONÓMICOS</w:t>
      </w:r>
      <w:r>
        <w:rPr>
          <w:i/>
          <w:sz w:val="28"/>
          <w:szCs w:val="28"/>
        </w:rPr>
        <w:t xml:space="preserve"> DESTINADOS A QUE EL TRANSPORTE PUBLICO SE PAGUE 75 PESOS POR PASAJE, LA </w:t>
      </w:r>
      <w:r w:rsidR="00875235">
        <w:rPr>
          <w:i/>
          <w:sz w:val="28"/>
          <w:szCs w:val="28"/>
        </w:rPr>
        <w:t>ENERGÍA</w:t>
      </w:r>
      <w:r>
        <w:rPr>
          <w:i/>
          <w:sz w:val="28"/>
          <w:szCs w:val="28"/>
        </w:rPr>
        <w:t xml:space="preserve"> PROMEDIO 9000 PESOS POR MES EN PROMEDIO PARA CONSUMOS INFERIORES A 500 KW/HORA, EL AGUA POTABLE Y CLOACAS NO SUPERIOR A 4000 PESOS POR MES, JUNTO A TRANSFERENCIAS DE TERRENOS URBANOS Y VIVIENDAS PARA MEJORAR EL ACCESO A LA TIERRA URBANA.</w:t>
      </w:r>
    </w:p>
    <w:p w:rsidR="002F3F90" w:rsidRDefault="002F3F90" w:rsidP="0087523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NUESTRO GOBIERNO PAGO LOS SALARIOS Y HABERES JUBILATORIOS ANTES DE LA </w:t>
      </w:r>
      <w:r w:rsidR="00875235">
        <w:rPr>
          <w:i/>
          <w:sz w:val="28"/>
          <w:szCs w:val="28"/>
        </w:rPr>
        <w:t>EXPIRACIÓN</w:t>
      </w:r>
      <w:r>
        <w:rPr>
          <w:i/>
          <w:sz w:val="28"/>
          <w:szCs w:val="28"/>
        </w:rPr>
        <w:t xml:space="preserve"> DE CADA MES, </w:t>
      </w:r>
      <w:r w:rsidR="00875235">
        <w:rPr>
          <w:i/>
          <w:sz w:val="28"/>
          <w:szCs w:val="28"/>
        </w:rPr>
        <w:t>CUMPLIÓ</w:t>
      </w:r>
      <w:r>
        <w:rPr>
          <w:i/>
          <w:sz w:val="28"/>
          <w:szCs w:val="28"/>
        </w:rPr>
        <w:t xml:space="preserve"> LA CLAUSULA GATILLO DE LOS DOCENTES Y GARANTIZO LA JORNADA EXTENDIDA EN LA </w:t>
      </w:r>
      <w:r w:rsidR="00875235">
        <w:rPr>
          <w:i/>
          <w:sz w:val="28"/>
          <w:szCs w:val="28"/>
        </w:rPr>
        <w:t>EDUCACIÓN</w:t>
      </w:r>
      <w:r>
        <w:rPr>
          <w:i/>
          <w:sz w:val="28"/>
          <w:szCs w:val="28"/>
        </w:rPr>
        <w:t xml:space="preserve"> PRIMARIA. TODOS ESTOS DERECHOS </w:t>
      </w:r>
      <w:r w:rsidR="00875235">
        <w:rPr>
          <w:i/>
          <w:sz w:val="28"/>
          <w:szCs w:val="28"/>
        </w:rPr>
        <w:t>ESTÁN</w:t>
      </w:r>
      <w:r>
        <w:rPr>
          <w:i/>
          <w:sz w:val="28"/>
          <w:szCs w:val="28"/>
        </w:rPr>
        <w:t xml:space="preserve"> EN PELIGRO HOY.</w:t>
      </w:r>
    </w:p>
    <w:p w:rsidR="00545F7C" w:rsidRDefault="00545F7C" w:rsidP="00875235">
      <w:pPr>
        <w:jc w:val="both"/>
        <w:rPr>
          <w:i/>
          <w:sz w:val="28"/>
          <w:szCs w:val="28"/>
        </w:rPr>
      </w:pPr>
    </w:p>
    <w:p w:rsidR="009C47BE" w:rsidRDefault="002F3F90" w:rsidP="00545F7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ESTAREMOS SIEMPRE DEL MISMO LADO. DEL LADO DE LA JUSTICIA SOCIAL.</w:t>
      </w:r>
    </w:p>
    <w:p w:rsidR="002F3F90" w:rsidRPr="00545F7C" w:rsidRDefault="00545F7C" w:rsidP="00545F7C">
      <w:pPr>
        <w:jc w:val="center"/>
        <w:rPr>
          <w:b/>
          <w:i/>
          <w:sz w:val="28"/>
          <w:szCs w:val="28"/>
        </w:rPr>
      </w:pPr>
      <w:r w:rsidRPr="00545F7C">
        <w:rPr>
          <w:b/>
          <w:i/>
          <w:sz w:val="28"/>
          <w:szCs w:val="28"/>
        </w:rPr>
        <w:t>¡¡¡VIVA LA JUSTICIA SOCIAL!!!</w:t>
      </w:r>
    </w:p>
    <w:sectPr w:rsidR="002F3F90" w:rsidRPr="00545F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3"/>
    <w:rsid w:val="002F3F90"/>
    <w:rsid w:val="00440073"/>
    <w:rsid w:val="00545F7C"/>
    <w:rsid w:val="00663527"/>
    <w:rsid w:val="00735114"/>
    <w:rsid w:val="00875235"/>
    <w:rsid w:val="009C47BE"/>
    <w:rsid w:val="00C9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55EC"/>
  <w15:docId w15:val="{6524C869-3CBF-4600-A6D8-32B3B51C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670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</cp:lastModifiedBy>
  <cp:revision>3</cp:revision>
  <dcterms:created xsi:type="dcterms:W3CDTF">2023-11-30T13:00:00Z</dcterms:created>
  <dcterms:modified xsi:type="dcterms:W3CDTF">2023-11-30T16:52:00Z</dcterms:modified>
</cp:coreProperties>
</file>